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107"/>
        <w:gridCol w:w="1841"/>
        <w:gridCol w:w="1104"/>
      </w:tblGrid>
      <w:tr w:rsidR="0001046F">
        <w:trPr>
          <w:trHeight w:val="210"/>
        </w:trPr>
        <w:tc>
          <w:tcPr>
            <w:tcW w:w="2100" w:type="dxa"/>
            <w:vMerge w:val="restart"/>
          </w:tcPr>
          <w:p w:rsidR="0001046F" w:rsidRDefault="0001046F">
            <w:pPr>
              <w:pStyle w:val="TableParagraph"/>
              <w:spacing w:before="7"/>
              <w:rPr>
                <w:sz w:val="11"/>
              </w:rPr>
            </w:pPr>
          </w:p>
          <w:p w:rsidR="0001046F" w:rsidRDefault="0001046F">
            <w:pPr>
              <w:pStyle w:val="TableParagraph"/>
              <w:ind w:left="254"/>
              <w:rPr>
                <w:sz w:val="20"/>
              </w:rPr>
            </w:pPr>
          </w:p>
        </w:tc>
        <w:tc>
          <w:tcPr>
            <w:tcW w:w="5107" w:type="dxa"/>
            <w:vMerge w:val="restart"/>
            <w:tcBorders>
              <w:bottom w:val="nil"/>
            </w:tcBorders>
          </w:tcPr>
          <w:p w:rsidR="0001046F" w:rsidRDefault="00790E8F" w:rsidP="00811ED0">
            <w:pPr>
              <w:pStyle w:val="TableParagraph"/>
              <w:spacing w:line="215" w:lineRule="exact"/>
              <w:ind w:left="145" w:right="136"/>
              <w:jc w:val="center"/>
              <w:rPr>
                <w:b/>
              </w:rPr>
            </w:pPr>
            <w:r>
              <w:rPr>
                <w:b/>
              </w:rPr>
              <w:t>TC</w:t>
            </w:r>
            <w:r w:rsidR="00996C81">
              <w:rPr>
                <w:b/>
              </w:rPr>
              <w:t>.</w:t>
            </w:r>
          </w:p>
        </w:tc>
        <w:tc>
          <w:tcPr>
            <w:tcW w:w="1841" w:type="dxa"/>
          </w:tcPr>
          <w:p w:rsidR="0001046F" w:rsidRDefault="00996C81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Döküman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1104" w:type="dxa"/>
          </w:tcPr>
          <w:p w:rsidR="0001046F" w:rsidRDefault="00996C8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sz w:val="18"/>
              </w:rPr>
              <w:t>FR.08</w:t>
            </w:r>
          </w:p>
        </w:tc>
      </w:tr>
      <w:tr w:rsidR="0001046F">
        <w:trPr>
          <w:trHeight w:val="28"/>
        </w:trPr>
        <w:tc>
          <w:tcPr>
            <w:tcW w:w="2100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  <w:bottom w:val="nil"/>
            </w:tcBorders>
          </w:tcPr>
          <w:p w:rsidR="0001046F" w:rsidRDefault="0001046F" w:rsidP="00811E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01046F" w:rsidRDefault="00996C81"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sz w:val="18"/>
              </w:rPr>
              <w:t>Sayfa No</w:t>
            </w:r>
          </w:p>
        </w:tc>
        <w:tc>
          <w:tcPr>
            <w:tcW w:w="1104" w:type="dxa"/>
            <w:vMerge w:val="restart"/>
          </w:tcPr>
          <w:p w:rsidR="0001046F" w:rsidRDefault="00996C81">
            <w:pPr>
              <w:pStyle w:val="TableParagraph"/>
              <w:spacing w:line="184" w:lineRule="exact"/>
              <w:ind w:left="160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</w:tr>
      <w:tr w:rsidR="0001046F">
        <w:trPr>
          <w:trHeight w:val="179"/>
        </w:trPr>
        <w:tc>
          <w:tcPr>
            <w:tcW w:w="2100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 w:val="restart"/>
            <w:tcBorders>
              <w:top w:val="nil"/>
              <w:bottom w:val="nil"/>
            </w:tcBorders>
          </w:tcPr>
          <w:p w:rsidR="0001046F" w:rsidRDefault="00811ED0" w:rsidP="00811ED0">
            <w:pPr>
              <w:pStyle w:val="TableParagraph"/>
              <w:tabs>
                <w:tab w:val="left" w:pos="2565"/>
              </w:tabs>
              <w:spacing w:line="223" w:lineRule="exact"/>
              <w:ind w:left="659"/>
              <w:jc w:val="center"/>
              <w:rPr>
                <w:b/>
              </w:rPr>
            </w:pPr>
            <w:r>
              <w:rPr>
                <w:b/>
              </w:rPr>
              <w:t>KIRIKHAN</w:t>
            </w:r>
            <w:r w:rsidR="00996C81">
              <w:tab/>
            </w:r>
            <w:r w:rsidR="00996C81">
              <w:rPr>
                <w:b/>
              </w:rPr>
              <w:t>KAYMAKAMLIĞI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</w:tr>
      <w:tr w:rsidR="0001046F">
        <w:trPr>
          <w:trHeight w:val="53"/>
        </w:trPr>
        <w:tc>
          <w:tcPr>
            <w:tcW w:w="2100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  <w:bottom w:val="nil"/>
            </w:tcBorders>
          </w:tcPr>
          <w:p w:rsidR="0001046F" w:rsidRDefault="0001046F" w:rsidP="00811E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01046F" w:rsidRDefault="00996C81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Revizyon No</w:t>
            </w:r>
          </w:p>
        </w:tc>
        <w:tc>
          <w:tcPr>
            <w:tcW w:w="1104" w:type="dxa"/>
            <w:vMerge w:val="restart"/>
          </w:tcPr>
          <w:p w:rsidR="0001046F" w:rsidRDefault="00996C81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01046F">
        <w:trPr>
          <w:trHeight w:val="144"/>
        </w:trPr>
        <w:tc>
          <w:tcPr>
            <w:tcW w:w="2100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 w:val="restart"/>
            <w:tcBorders>
              <w:top w:val="nil"/>
              <w:bottom w:val="nil"/>
            </w:tcBorders>
          </w:tcPr>
          <w:p w:rsidR="0001046F" w:rsidRDefault="00811ED0" w:rsidP="00811ED0">
            <w:pPr>
              <w:pStyle w:val="TableParagraph"/>
              <w:spacing w:line="230" w:lineRule="exact"/>
              <w:ind w:left="558"/>
              <w:jc w:val="center"/>
              <w:rPr>
                <w:b/>
              </w:rPr>
            </w:pPr>
            <w:r>
              <w:rPr>
                <w:b/>
              </w:rPr>
              <w:t>5 TEMMUZ İLKOKULU MÜDÜRLÜĞÜ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</w:tr>
      <w:tr w:rsidR="0001046F">
        <w:trPr>
          <w:trHeight w:val="95"/>
        </w:trPr>
        <w:tc>
          <w:tcPr>
            <w:tcW w:w="2100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  <w:bottom w:val="nil"/>
            </w:tcBorders>
          </w:tcPr>
          <w:p w:rsidR="0001046F" w:rsidRDefault="0001046F" w:rsidP="00811E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01046F" w:rsidRDefault="00996C8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104" w:type="dxa"/>
            <w:vMerge w:val="restart"/>
          </w:tcPr>
          <w:p w:rsidR="0001046F" w:rsidRDefault="0001046F">
            <w:pPr>
              <w:pStyle w:val="TableParagraph"/>
              <w:spacing w:line="186" w:lineRule="exact"/>
              <w:ind w:left="114"/>
              <w:rPr>
                <w:sz w:val="18"/>
              </w:rPr>
            </w:pPr>
          </w:p>
        </w:tc>
      </w:tr>
      <w:tr w:rsidR="0001046F">
        <w:trPr>
          <w:trHeight w:val="100"/>
        </w:trPr>
        <w:tc>
          <w:tcPr>
            <w:tcW w:w="2100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 w:val="restart"/>
            <w:tcBorders>
              <w:top w:val="nil"/>
              <w:bottom w:val="nil"/>
            </w:tcBorders>
          </w:tcPr>
          <w:p w:rsidR="0001046F" w:rsidRDefault="0001046F" w:rsidP="00811ED0">
            <w:pPr>
              <w:pStyle w:val="TableParagraph"/>
              <w:spacing w:line="251" w:lineRule="exact"/>
              <w:ind w:left="146" w:right="133"/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</w:tr>
      <w:tr w:rsidR="0001046F">
        <w:trPr>
          <w:trHeight w:val="203"/>
        </w:trPr>
        <w:tc>
          <w:tcPr>
            <w:tcW w:w="2100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  <w:bottom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1046F" w:rsidRDefault="00996C81"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sz w:val="18"/>
              </w:rPr>
              <w:t>Yayın Tarihi</w:t>
            </w:r>
          </w:p>
        </w:tc>
        <w:tc>
          <w:tcPr>
            <w:tcW w:w="1104" w:type="dxa"/>
          </w:tcPr>
          <w:p w:rsidR="0001046F" w:rsidRDefault="00996C8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1046F">
        <w:trPr>
          <w:trHeight w:val="421"/>
        </w:trPr>
        <w:tc>
          <w:tcPr>
            <w:tcW w:w="2100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01046F" w:rsidRDefault="00996C81">
            <w:pPr>
              <w:pStyle w:val="TableParagraph"/>
              <w:spacing w:before="157" w:line="244" w:lineRule="exact"/>
              <w:ind w:left="146" w:right="136"/>
              <w:jc w:val="center"/>
              <w:rPr>
                <w:b/>
              </w:rPr>
            </w:pPr>
            <w:r>
              <w:rPr>
                <w:b/>
              </w:rPr>
              <w:t>ZİYARETÇİ VE TEDARİKÇİ TAAHHÜTNAME</w:t>
            </w:r>
          </w:p>
        </w:tc>
        <w:tc>
          <w:tcPr>
            <w:tcW w:w="1841" w:type="dxa"/>
            <w:tcBorders>
              <w:bottom w:val="nil"/>
            </w:tcBorders>
          </w:tcPr>
          <w:p w:rsidR="0001046F" w:rsidRDefault="0001046F">
            <w:pPr>
              <w:pStyle w:val="TableParagraph"/>
              <w:spacing w:before="3"/>
              <w:rPr>
                <w:sz w:val="17"/>
              </w:rPr>
            </w:pPr>
          </w:p>
          <w:p w:rsidR="0001046F" w:rsidRDefault="00996C81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Kurum Kodu</w:t>
            </w:r>
          </w:p>
        </w:tc>
        <w:tc>
          <w:tcPr>
            <w:tcW w:w="1104" w:type="dxa"/>
            <w:tcBorders>
              <w:bottom w:val="nil"/>
            </w:tcBorders>
          </w:tcPr>
          <w:p w:rsidR="0001046F" w:rsidRDefault="0001046F">
            <w:pPr>
              <w:pStyle w:val="TableParagraph"/>
              <w:spacing w:before="1"/>
              <w:rPr>
                <w:sz w:val="18"/>
              </w:rPr>
            </w:pPr>
          </w:p>
          <w:p w:rsidR="0001046F" w:rsidRDefault="0001046F">
            <w:pPr>
              <w:pStyle w:val="TableParagraph"/>
              <w:spacing w:line="193" w:lineRule="exact"/>
              <w:ind w:left="335"/>
              <w:rPr>
                <w:b/>
                <w:sz w:val="18"/>
              </w:rPr>
            </w:pPr>
          </w:p>
        </w:tc>
      </w:tr>
      <w:tr w:rsidR="0001046F">
        <w:trPr>
          <w:trHeight w:val="374"/>
        </w:trPr>
        <w:tc>
          <w:tcPr>
            <w:tcW w:w="2100" w:type="dxa"/>
            <w:vMerge/>
            <w:tcBorders>
              <w:top w:val="nil"/>
            </w:tcBorders>
          </w:tcPr>
          <w:p w:rsidR="0001046F" w:rsidRDefault="0001046F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tcBorders>
              <w:top w:val="nil"/>
            </w:tcBorders>
          </w:tcPr>
          <w:p w:rsidR="0001046F" w:rsidRDefault="00996C81">
            <w:pPr>
              <w:pStyle w:val="TableParagraph"/>
              <w:spacing w:line="250" w:lineRule="exact"/>
              <w:ind w:left="146" w:right="129"/>
              <w:jc w:val="center"/>
              <w:rPr>
                <w:b/>
              </w:rPr>
            </w:pPr>
            <w:r>
              <w:rPr>
                <w:b/>
              </w:rPr>
              <w:t>FORMU</w:t>
            </w:r>
          </w:p>
        </w:tc>
        <w:tc>
          <w:tcPr>
            <w:tcW w:w="1841" w:type="dxa"/>
            <w:tcBorders>
              <w:top w:val="nil"/>
            </w:tcBorders>
          </w:tcPr>
          <w:p w:rsidR="0001046F" w:rsidRDefault="0001046F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1046F" w:rsidRDefault="0001046F">
            <w:pPr>
              <w:pStyle w:val="TableParagraph"/>
              <w:rPr>
                <w:sz w:val="20"/>
              </w:rPr>
            </w:pPr>
          </w:p>
        </w:tc>
      </w:tr>
    </w:tbl>
    <w:p w:rsidR="0001046F" w:rsidRDefault="0001046F">
      <w:pPr>
        <w:pStyle w:val="GvdeMetni"/>
        <w:ind w:left="0" w:firstLine="0"/>
        <w:jc w:val="left"/>
        <w:rPr>
          <w:rFonts w:ascii="Times New Roman"/>
          <w:sz w:val="20"/>
        </w:rPr>
      </w:pPr>
      <w:r w:rsidRPr="000104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09.15pt;margin-top:155.85pt;width:8.7pt;height:13.3pt;z-index:-15886336;mso-position-horizontal-relative:page;mso-position-vertical-relative:page" filled="f" stroked="f">
            <v:textbox inset="0,0,0,0">
              <w:txbxContent>
                <w:p w:rsidR="0001046F" w:rsidRDefault="00996C81">
                  <w:pPr>
                    <w:spacing w:line="266" w:lineRule="exact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w w:val="99"/>
                      <w:sz w:val="24"/>
                    </w:rPr>
                    <w:t>Ç</w:t>
                  </w:r>
                </w:p>
              </w:txbxContent>
            </v:textbox>
            <w10:wrap anchorx="page" anchory="page"/>
          </v:shape>
        </w:pict>
      </w:r>
      <w:r w:rsidRPr="0001046F">
        <w:pict>
          <v:shape id="_x0000_s1048" type="#_x0000_t202" style="position:absolute;margin-left:212.4pt;margin-top:429.6pt;width:5.55pt;height:12.25pt;z-index:-15885824;mso-position-horizontal-relative:page;mso-position-vertical-relative:page" filled="f" stroked="f">
            <v:textbox inset="0,0,0,0">
              <w:txbxContent>
                <w:p w:rsidR="0001046F" w:rsidRDefault="00996C81">
                  <w:pPr>
                    <w:spacing w:line="244" w:lineRule="exact"/>
                    <w:rPr>
                      <w:rFonts w:ascii="Times New Roman"/>
                    </w:rPr>
                  </w:pPr>
                  <w:proofErr w:type="gramStart"/>
                  <w:r>
                    <w:rPr>
                      <w:rFonts w:ascii="Times New Roman"/>
                    </w:rPr>
                    <w:t>k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01046F">
        <w:pict>
          <v:shape id="_x0000_s1047" type="#_x0000_t202" style="position:absolute;margin-left:212.3pt;margin-top:484.8pt;width:5.55pt;height:12.25pt;z-index:-15885312;mso-position-horizontal-relative:page;mso-position-vertical-relative:page" filled="f" stroked="f">
            <v:textbox inset="0,0,0,0">
              <w:txbxContent>
                <w:p w:rsidR="0001046F" w:rsidRDefault="00996C81">
                  <w:pPr>
                    <w:spacing w:line="244" w:lineRule="exact"/>
                    <w:rPr>
                      <w:rFonts w:ascii="Times New Roman"/>
                    </w:rPr>
                  </w:pPr>
                  <w:proofErr w:type="gramStart"/>
                  <w:r>
                    <w:rPr>
                      <w:rFonts w:ascii="Times New Roman"/>
                    </w:rPr>
                    <w:t>d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01046F">
        <w:pict>
          <v:shape id="_x0000_s1046" style="position:absolute;margin-left:224.4pt;margin-top:841.8pt;width:370.6pt;height:.15pt;z-index:15733760;mso-position-horizontal-relative:page;mso-position-vertical-relative:page" coordorigin="4488,16836" coordsize="7412,3" path="m11899,16836r-3293,l4488,16836r,2l8606,16838r3293,l11899,16836xe" fillcolor="#fbfbfb" stroked="f">
            <v:path arrowok="t"/>
            <w10:wrap anchorx="page" anchory="page"/>
          </v:shape>
        </w:pict>
      </w:r>
    </w:p>
    <w:p w:rsidR="0001046F" w:rsidRDefault="0001046F">
      <w:pPr>
        <w:pStyle w:val="GvdeMetni"/>
        <w:spacing w:before="10"/>
        <w:ind w:left="0" w:firstLine="0"/>
        <w:jc w:val="left"/>
        <w:rPr>
          <w:rFonts w:ascii="Times New Roman"/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5942"/>
        <w:gridCol w:w="1344"/>
      </w:tblGrid>
      <w:tr w:rsidR="0001046F">
        <w:trPr>
          <w:trHeight w:val="515"/>
        </w:trPr>
        <w:tc>
          <w:tcPr>
            <w:tcW w:w="10226" w:type="dxa"/>
            <w:gridSpan w:val="3"/>
            <w:shd w:val="clear" w:color="auto" w:fill="C6D9F1"/>
          </w:tcPr>
          <w:p w:rsidR="0001046F" w:rsidRDefault="00996C81">
            <w:pPr>
              <w:pStyle w:val="TableParagraph"/>
              <w:spacing w:before="121"/>
              <w:ind w:left="2238"/>
              <w:rPr>
                <w:b/>
                <w:sz w:val="24"/>
              </w:rPr>
            </w:pPr>
            <w:r>
              <w:rPr>
                <w:b/>
                <w:sz w:val="24"/>
              </w:rPr>
              <w:t>ZİYARET İNİN/TEDARİKÇİNİN ADI SOYADI</w:t>
            </w:r>
          </w:p>
        </w:tc>
      </w:tr>
      <w:tr w:rsidR="0001046F">
        <w:trPr>
          <w:trHeight w:val="515"/>
        </w:trPr>
        <w:tc>
          <w:tcPr>
            <w:tcW w:w="2940" w:type="dxa"/>
          </w:tcPr>
          <w:p w:rsidR="0001046F" w:rsidRDefault="00996C81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286" w:type="dxa"/>
            <w:gridSpan w:val="2"/>
          </w:tcPr>
          <w:p w:rsidR="0001046F" w:rsidRDefault="0001046F">
            <w:pPr>
              <w:pStyle w:val="TableParagraph"/>
              <w:rPr>
                <w:sz w:val="20"/>
              </w:rPr>
            </w:pPr>
          </w:p>
        </w:tc>
      </w:tr>
      <w:tr w:rsidR="0001046F">
        <w:trPr>
          <w:trHeight w:val="515"/>
        </w:trPr>
        <w:tc>
          <w:tcPr>
            <w:tcW w:w="2940" w:type="dxa"/>
          </w:tcPr>
          <w:p w:rsidR="0001046F" w:rsidRDefault="00996C81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İLETİŞİM</w:t>
            </w:r>
          </w:p>
        </w:tc>
        <w:tc>
          <w:tcPr>
            <w:tcW w:w="7286" w:type="dxa"/>
            <w:gridSpan w:val="2"/>
          </w:tcPr>
          <w:p w:rsidR="0001046F" w:rsidRDefault="0001046F">
            <w:pPr>
              <w:pStyle w:val="TableParagraph"/>
              <w:rPr>
                <w:sz w:val="20"/>
              </w:rPr>
            </w:pPr>
          </w:p>
        </w:tc>
      </w:tr>
      <w:tr w:rsidR="0001046F">
        <w:trPr>
          <w:trHeight w:val="913"/>
        </w:trPr>
        <w:tc>
          <w:tcPr>
            <w:tcW w:w="8882" w:type="dxa"/>
            <w:gridSpan w:val="2"/>
            <w:shd w:val="clear" w:color="auto" w:fill="C6D9F1"/>
          </w:tcPr>
          <w:p w:rsidR="0001046F" w:rsidRDefault="0001046F">
            <w:pPr>
              <w:pStyle w:val="TableParagraph"/>
              <w:spacing w:before="5"/>
              <w:rPr>
                <w:sz w:val="27"/>
              </w:rPr>
            </w:pPr>
          </w:p>
          <w:p w:rsidR="0001046F" w:rsidRDefault="00996C81">
            <w:pPr>
              <w:pStyle w:val="TableParagraph"/>
              <w:ind w:left="2447"/>
              <w:rPr>
                <w:b/>
                <w:sz w:val="24"/>
              </w:rPr>
            </w:pPr>
            <w:r>
              <w:rPr>
                <w:b/>
                <w:sz w:val="24"/>
              </w:rPr>
              <w:t>BİLGİLENDİRME KONULARI</w:t>
            </w:r>
          </w:p>
        </w:tc>
        <w:tc>
          <w:tcPr>
            <w:tcW w:w="1344" w:type="dxa"/>
            <w:shd w:val="clear" w:color="auto" w:fill="C6D9F1"/>
          </w:tcPr>
          <w:p w:rsidR="0001046F" w:rsidRDefault="00996C81">
            <w:pPr>
              <w:pStyle w:val="TableParagraph"/>
              <w:spacing w:before="27" w:line="398" w:lineRule="exact"/>
              <w:ind w:left="112" w:right="108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BİLGİ EDİNDİM</w:t>
            </w:r>
          </w:p>
        </w:tc>
      </w:tr>
      <w:tr w:rsidR="0001046F">
        <w:trPr>
          <w:trHeight w:val="995"/>
        </w:trPr>
        <w:tc>
          <w:tcPr>
            <w:tcW w:w="8882" w:type="dxa"/>
            <w:gridSpan w:val="2"/>
            <w:shd w:val="clear" w:color="auto" w:fill="FBFBFB"/>
          </w:tcPr>
          <w:p w:rsidR="0001046F" w:rsidRDefault="00996C81">
            <w:pPr>
              <w:pStyle w:val="TableParagraph"/>
              <w:spacing w:before="106" w:line="242" w:lineRule="auto"/>
              <w:ind w:left="112" w:right="93"/>
              <w:jc w:val="both"/>
            </w:pPr>
            <w:r>
              <w:t xml:space="preserve">Çeşitli salgın hastalık </w:t>
            </w:r>
            <w:proofErr w:type="gramStart"/>
            <w:r>
              <w:t>semptomları</w:t>
            </w:r>
            <w:proofErr w:type="gramEnd"/>
            <w:r>
              <w:t xml:space="preserve">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44" w:type="dxa"/>
          </w:tcPr>
          <w:p w:rsidR="0001046F" w:rsidRDefault="0001046F">
            <w:pPr>
              <w:pStyle w:val="TableParagraph"/>
              <w:rPr>
                <w:sz w:val="20"/>
              </w:rPr>
            </w:pPr>
          </w:p>
          <w:p w:rsidR="0001046F" w:rsidRDefault="0001046F">
            <w:pPr>
              <w:pStyle w:val="TableParagraph"/>
              <w:spacing w:before="10"/>
              <w:rPr>
                <w:sz w:val="10"/>
              </w:rPr>
            </w:pPr>
          </w:p>
          <w:p w:rsidR="0001046F" w:rsidRDefault="0001046F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3" style="width:59.55pt;height:13.6pt;mso-position-horizontal-relative:char;mso-position-vertical-relative:line" coordsize="1191,272">
                  <v:rect id="_x0000_s1045" style="position:absolute;width:1191;height:272" fillcolor="#fbfbfb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4" type="#_x0000_t75" style="position:absolute;left:448;top:4;width:260;height:245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01046F">
        <w:trPr>
          <w:trHeight w:val="1120"/>
        </w:trPr>
        <w:tc>
          <w:tcPr>
            <w:tcW w:w="8882" w:type="dxa"/>
            <w:gridSpan w:val="2"/>
            <w:shd w:val="clear" w:color="auto" w:fill="FBFBFB"/>
          </w:tcPr>
          <w:p w:rsidR="0001046F" w:rsidRDefault="00996C81">
            <w:pPr>
              <w:pStyle w:val="TableParagraph"/>
              <w:spacing w:before="111" w:line="244" w:lineRule="auto"/>
              <w:ind w:left="112" w:right="46"/>
            </w:pPr>
            <w:r>
              <w:t>Okul/kurum içinde mecbur kalmadıkça yüzeylere dokunmamalıdır. Dokunulduğunda el antiseptiği kullanılmalıdır.</w:t>
            </w:r>
          </w:p>
        </w:tc>
        <w:tc>
          <w:tcPr>
            <w:tcW w:w="1344" w:type="dxa"/>
          </w:tcPr>
          <w:p w:rsidR="0001046F" w:rsidRDefault="0001046F">
            <w:pPr>
              <w:pStyle w:val="TableParagraph"/>
              <w:rPr>
                <w:sz w:val="20"/>
              </w:rPr>
            </w:pPr>
          </w:p>
          <w:p w:rsidR="0001046F" w:rsidRDefault="0001046F">
            <w:pPr>
              <w:pStyle w:val="TableParagraph"/>
              <w:spacing w:before="5" w:after="1"/>
              <w:rPr>
                <w:sz w:val="16"/>
              </w:rPr>
            </w:pPr>
          </w:p>
          <w:p w:rsidR="0001046F" w:rsidRDefault="0001046F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0" style="width:59.55pt;height:13.6pt;mso-position-horizontal-relative:char;mso-position-vertical-relative:line" coordsize="1191,272">
                  <v:rect id="_x0000_s1042" style="position:absolute;width:1191;height:272" fillcolor="#fbfbfb" stroked="f"/>
                  <v:shape id="_x0000_s1041" type="#_x0000_t75" style="position:absolute;left:448;width:260;height:245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01046F">
        <w:trPr>
          <w:trHeight w:val="743"/>
        </w:trPr>
        <w:tc>
          <w:tcPr>
            <w:tcW w:w="8882" w:type="dxa"/>
            <w:gridSpan w:val="2"/>
            <w:shd w:val="clear" w:color="auto" w:fill="FBFBFB"/>
          </w:tcPr>
          <w:p w:rsidR="0001046F" w:rsidRDefault="00996C81">
            <w:pPr>
              <w:pStyle w:val="TableParagraph"/>
              <w:spacing w:before="111" w:line="244" w:lineRule="auto"/>
              <w:ind w:left="112" w:right="83"/>
            </w:pPr>
            <w:r>
              <w:t>Ziyaretçilerin ve tedarikçilerin salgın hastalık dönemi önlemlerine (sosyal mesafe kuralları, maske kullanımı vb.) uyması</w:t>
            </w:r>
          </w:p>
        </w:tc>
        <w:tc>
          <w:tcPr>
            <w:tcW w:w="1344" w:type="dxa"/>
          </w:tcPr>
          <w:p w:rsidR="0001046F" w:rsidRDefault="0001046F">
            <w:pPr>
              <w:pStyle w:val="TableParagraph"/>
              <w:rPr>
                <w:sz w:val="20"/>
              </w:rPr>
            </w:pPr>
          </w:p>
          <w:p w:rsidR="0001046F" w:rsidRDefault="0001046F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7" style="width:59.55pt;height:13.45pt;mso-position-horizontal-relative:char;mso-position-vertical-relative:line" coordsize="1191,269">
                  <v:rect id="_x0000_s1039" style="position:absolute;width:1191;height:269" fillcolor="#fbfbfb" stroked="f"/>
                  <v:shape id="_x0000_s1038" type="#_x0000_t75" style="position:absolute;left:448;top:9;width:260;height:245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01046F">
        <w:trPr>
          <w:trHeight w:val="681"/>
        </w:trPr>
        <w:tc>
          <w:tcPr>
            <w:tcW w:w="8882" w:type="dxa"/>
            <w:gridSpan w:val="2"/>
          </w:tcPr>
          <w:p w:rsidR="0001046F" w:rsidRDefault="00996C81">
            <w:pPr>
              <w:pStyle w:val="TableParagraph"/>
              <w:tabs>
                <w:tab w:val="left" w:pos="8246"/>
              </w:tabs>
              <w:spacing w:before="207"/>
              <w:ind w:left="81"/>
            </w:pPr>
            <w:r>
              <w:rPr>
                <w:shd w:val="clear" w:color="auto" w:fill="FBFBFB"/>
              </w:rPr>
              <w:t xml:space="preserve">Tüm ziyaretçiler maskeli olarak okul/  </w:t>
            </w:r>
            <w:proofErr w:type="spellStart"/>
            <w:r>
              <w:rPr>
                <w:shd w:val="clear" w:color="auto" w:fill="FBFBFB"/>
              </w:rPr>
              <w:t>urumlara</w:t>
            </w:r>
            <w:proofErr w:type="spellEnd"/>
            <w:r>
              <w:rPr>
                <w:shd w:val="clear" w:color="auto" w:fill="FBFBFB"/>
              </w:rPr>
              <w:t xml:space="preserve"> giriş</w:t>
            </w:r>
            <w:r>
              <w:rPr>
                <w:spacing w:val="-19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yapmalıdır.</w:t>
            </w:r>
            <w:r>
              <w:rPr>
                <w:shd w:val="clear" w:color="auto" w:fill="FBFBFB"/>
              </w:rPr>
              <w:tab/>
            </w:r>
          </w:p>
        </w:tc>
        <w:tc>
          <w:tcPr>
            <w:tcW w:w="1344" w:type="dxa"/>
          </w:tcPr>
          <w:p w:rsidR="0001046F" w:rsidRDefault="0001046F">
            <w:pPr>
              <w:pStyle w:val="TableParagraph"/>
              <w:spacing w:before="3"/>
              <w:rPr>
                <w:sz w:val="17"/>
              </w:rPr>
            </w:pPr>
          </w:p>
          <w:p w:rsidR="0001046F" w:rsidRDefault="0001046F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4" style="width:59.55pt;height:13.6pt;mso-position-horizontal-relative:char;mso-position-vertical-relative:line" coordsize="1191,272">
                  <v:rect id="_x0000_s1036" style="position:absolute;width:1191;height:272" fillcolor="#fbfbfb" stroked="f"/>
                  <v:shape id="_x0000_s1035" type="#_x0000_t75" style="position:absolute;left:448;top:7;width:260;height:245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01046F">
        <w:trPr>
          <w:trHeight w:val="1254"/>
        </w:trPr>
        <w:tc>
          <w:tcPr>
            <w:tcW w:w="8882" w:type="dxa"/>
            <w:gridSpan w:val="2"/>
            <w:shd w:val="clear" w:color="auto" w:fill="FBFBFB"/>
          </w:tcPr>
          <w:p w:rsidR="0001046F" w:rsidRDefault="00996C81">
            <w:pPr>
              <w:pStyle w:val="TableParagraph"/>
              <w:spacing w:before="113"/>
              <w:ind w:left="112" w:right="81"/>
              <w:jc w:val="both"/>
            </w:pPr>
            <w:r>
              <w:t xml:space="preserve">Tüm ziyaretçilerin ve tedarikçilerin vücut sıcaklığı ölçülmelidir. Bakanlık genelgesine uygun olarak </w:t>
            </w:r>
            <w:proofErr w:type="gramStart"/>
            <w:r>
              <w:t>37.5</w:t>
            </w:r>
            <w:proofErr w:type="gramEnd"/>
            <w:r>
              <w:t xml:space="preserve"> C ve üzeri ateşi tespit edilen çalışanların İşyerine girişi mümkün olmamalıdır.</w:t>
            </w:r>
            <w:r>
              <w:t xml:space="preserve"> Yüksek ateş tespiti halinde, karantina odasın a veya belirlenmiş benzeri bir alanda </w:t>
            </w:r>
            <w:proofErr w:type="gramStart"/>
            <w:r>
              <w:t>izolasyon</w:t>
            </w:r>
            <w:proofErr w:type="gramEnd"/>
            <w:r>
              <w:t xml:space="preserve"> sağlanarak derhal 112 aranmalıdır.</w:t>
            </w:r>
          </w:p>
        </w:tc>
        <w:tc>
          <w:tcPr>
            <w:tcW w:w="1344" w:type="dxa"/>
          </w:tcPr>
          <w:p w:rsidR="0001046F" w:rsidRDefault="0001046F">
            <w:pPr>
              <w:pStyle w:val="TableParagraph"/>
              <w:rPr>
                <w:sz w:val="20"/>
              </w:rPr>
            </w:pPr>
          </w:p>
          <w:p w:rsidR="0001046F" w:rsidRDefault="0001046F">
            <w:pPr>
              <w:pStyle w:val="TableParagraph"/>
              <w:spacing w:before="1"/>
            </w:pPr>
          </w:p>
          <w:p w:rsidR="0001046F" w:rsidRDefault="0001046F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59.55pt;height:13.6pt;mso-position-horizontal-relative:char;mso-position-vertical-relative:line" coordsize="1191,272">
                  <v:rect id="_x0000_s1033" style="position:absolute;width:1191;height:272" fillcolor="#fbfbfb" stroked="f"/>
                  <v:shape id="_x0000_s1032" type="#_x0000_t75" style="position:absolute;left:448;top:9;width:260;height:245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01046F">
        <w:trPr>
          <w:trHeight w:val="863"/>
        </w:trPr>
        <w:tc>
          <w:tcPr>
            <w:tcW w:w="8882" w:type="dxa"/>
            <w:gridSpan w:val="2"/>
            <w:shd w:val="clear" w:color="auto" w:fill="FBFBFB"/>
          </w:tcPr>
          <w:p w:rsidR="0001046F" w:rsidRDefault="00996C81">
            <w:pPr>
              <w:pStyle w:val="TableParagraph"/>
              <w:spacing w:before="23" w:line="370" w:lineRule="exact"/>
              <w:ind w:left="112" w:right="761"/>
            </w:pPr>
            <w:r>
              <w:t>Ziyaretçilerin ve tedarikçilerin okul/kurum içinde mümkün olduğu kadar kısa süre kalması sağlanmalıdır.</w:t>
            </w:r>
          </w:p>
        </w:tc>
        <w:tc>
          <w:tcPr>
            <w:tcW w:w="1344" w:type="dxa"/>
          </w:tcPr>
          <w:p w:rsidR="0001046F" w:rsidRDefault="0001046F">
            <w:pPr>
              <w:pStyle w:val="TableParagraph"/>
              <w:rPr>
                <w:sz w:val="25"/>
              </w:rPr>
            </w:pPr>
          </w:p>
          <w:p w:rsidR="0001046F" w:rsidRDefault="0001046F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style="width:59.55pt;height:13.6pt;mso-position-horizontal-relative:char;mso-position-vertical-relative:line" coordsize="1191,272">
                  <v:rect id="_x0000_s1030" style="position:absolute;width:1191;height:272" fillcolor="#fbfbfb" stroked="f"/>
                  <v:shape id="_x0000_s1029" type="#_x0000_t75" style="position:absolute;left:448;top:7;width:260;height:245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01046F">
        <w:trPr>
          <w:trHeight w:val="745"/>
        </w:trPr>
        <w:tc>
          <w:tcPr>
            <w:tcW w:w="8882" w:type="dxa"/>
            <w:gridSpan w:val="2"/>
            <w:shd w:val="clear" w:color="auto" w:fill="FBFBFB"/>
          </w:tcPr>
          <w:p w:rsidR="0001046F" w:rsidRDefault="00996C81">
            <w:pPr>
              <w:pStyle w:val="TableParagraph"/>
              <w:spacing w:before="113"/>
              <w:ind w:left="112"/>
            </w:pPr>
            <w:r>
              <w:t xml:space="preserve">Ziyaretçi kartları temizlik dezenfektasyon filan programları doğrusunu </w:t>
            </w:r>
            <w:proofErr w:type="gramStart"/>
            <w:r>
              <w:t>dezenfekte</w:t>
            </w:r>
            <w:proofErr w:type="gramEnd"/>
            <w:r>
              <w:t xml:space="preserve"> edilmelidir.</w:t>
            </w:r>
          </w:p>
        </w:tc>
        <w:tc>
          <w:tcPr>
            <w:tcW w:w="1344" w:type="dxa"/>
          </w:tcPr>
          <w:p w:rsidR="0001046F" w:rsidRDefault="0001046F">
            <w:pPr>
              <w:pStyle w:val="TableParagraph"/>
              <w:rPr>
                <w:sz w:val="21"/>
              </w:rPr>
            </w:pPr>
          </w:p>
          <w:p w:rsidR="0001046F" w:rsidRDefault="0001046F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59.55pt;height:13.45pt;mso-position-horizontal-relative:char;mso-position-vertical-relative:line" coordsize="1191,269">
                  <v:rect id="_x0000_s1027" style="position:absolute;width:1191;height:269" fillcolor="#fbfbfb" stroked="f"/>
                  <w10:wrap type="none"/>
                  <w10:anchorlock/>
                </v:group>
              </w:pict>
            </w:r>
          </w:p>
        </w:tc>
      </w:tr>
      <w:tr w:rsidR="0001046F">
        <w:trPr>
          <w:trHeight w:val="1799"/>
        </w:trPr>
        <w:tc>
          <w:tcPr>
            <w:tcW w:w="10226" w:type="dxa"/>
            <w:gridSpan w:val="3"/>
          </w:tcPr>
          <w:p w:rsidR="0001046F" w:rsidRDefault="00996C81">
            <w:pPr>
              <w:pStyle w:val="TableParagraph"/>
              <w:spacing w:before="170"/>
              <w:ind w:left="112" w:right="130" w:firstLine="700"/>
              <w:jc w:val="both"/>
              <w:rPr>
                <w:sz w:val="20"/>
              </w:rPr>
            </w:pPr>
            <w:r>
              <w:rPr>
                <w:sz w:val="20"/>
              </w:rPr>
              <w:t>Eğitim Kurumlarında Hijyen Şartlarının Geliştirilmesi ve Enfeksiyon Önleme Kontrol Kılavuzunda belirtilen Ziyaretçi ve Tedarikçi Taahhütnamesini okudum anladım. Alınan tedbirlere uyacağımı ve gerekli itinayı göstereceği</w:t>
            </w:r>
            <w:r>
              <w:rPr>
                <w:sz w:val="20"/>
              </w:rPr>
              <w:t>mi taahhüt ederim.</w:t>
            </w:r>
          </w:p>
          <w:p w:rsidR="0001046F" w:rsidRDefault="0001046F">
            <w:pPr>
              <w:pStyle w:val="TableParagraph"/>
            </w:pPr>
          </w:p>
          <w:p w:rsidR="0001046F" w:rsidRDefault="0001046F">
            <w:pPr>
              <w:pStyle w:val="TableParagraph"/>
              <w:spacing w:before="1"/>
              <w:rPr>
                <w:sz w:val="19"/>
              </w:rPr>
            </w:pPr>
          </w:p>
          <w:p w:rsidR="0001046F" w:rsidRDefault="00996C81">
            <w:pPr>
              <w:pStyle w:val="TableParagraph"/>
              <w:tabs>
                <w:tab w:val="left" w:pos="6069"/>
              </w:tabs>
              <w:spacing w:before="1"/>
              <w:ind w:left="892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  <w:proofErr w:type="gramStart"/>
            <w:r>
              <w:rPr>
                <w:sz w:val="24"/>
              </w:rPr>
              <w:t>:………………………………….</w:t>
            </w:r>
            <w:proofErr w:type="gramEnd"/>
            <w:r>
              <w:rPr>
                <w:sz w:val="24"/>
              </w:rPr>
              <w:tab/>
              <w:t>İMZASI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:……………………</w:t>
            </w:r>
            <w:proofErr w:type="gramEnd"/>
          </w:p>
        </w:tc>
      </w:tr>
      <w:tr w:rsidR="0001046F">
        <w:trPr>
          <w:trHeight w:val="1300"/>
        </w:trPr>
        <w:tc>
          <w:tcPr>
            <w:tcW w:w="10226" w:type="dxa"/>
            <w:gridSpan w:val="3"/>
          </w:tcPr>
          <w:p w:rsidR="0001046F" w:rsidRDefault="0001046F">
            <w:pPr>
              <w:pStyle w:val="TableParagraph"/>
              <w:spacing w:before="7"/>
              <w:rPr>
                <w:sz w:val="26"/>
              </w:rPr>
            </w:pPr>
          </w:p>
          <w:p w:rsidR="0001046F" w:rsidRDefault="00996C81">
            <w:pPr>
              <w:pStyle w:val="TableParagraph"/>
              <w:ind w:left="3943" w:right="39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………………………..</w:t>
            </w:r>
            <w:proofErr w:type="gramEnd"/>
          </w:p>
          <w:p w:rsidR="0001046F" w:rsidRDefault="00996C81">
            <w:pPr>
              <w:pStyle w:val="TableParagraph"/>
              <w:spacing w:before="120"/>
              <w:ind w:left="3936" w:right="3952"/>
              <w:jc w:val="center"/>
              <w:rPr>
                <w:sz w:val="24"/>
              </w:rPr>
            </w:pPr>
            <w:r>
              <w:rPr>
                <w:sz w:val="24"/>
              </w:rPr>
              <w:t>Okul Müdürü</w:t>
            </w:r>
          </w:p>
        </w:tc>
      </w:tr>
    </w:tbl>
    <w:p w:rsidR="0001046F" w:rsidRDefault="0001046F">
      <w:pPr>
        <w:jc w:val="center"/>
        <w:rPr>
          <w:sz w:val="24"/>
        </w:rPr>
        <w:sectPr w:rsidR="0001046F">
          <w:type w:val="continuous"/>
          <w:pgSz w:w="11910" w:h="16840"/>
          <w:pgMar w:top="540" w:right="580" w:bottom="0" w:left="660" w:header="708" w:footer="708" w:gutter="0"/>
          <w:cols w:space="708"/>
        </w:sectPr>
      </w:pPr>
    </w:p>
    <w:p w:rsidR="0001046F" w:rsidRDefault="00996C81">
      <w:pPr>
        <w:pStyle w:val="Heading1"/>
        <w:spacing w:before="80"/>
        <w:ind w:right="2302"/>
      </w:pPr>
      <w:r>
        <w:lastRenderedPageBreak/>
        <w:t>COVİD 19 HAKKINDA</w:t>
      </w:r>
    </w:p>
    <w:p w:rsidR="0001046F" w:rsidRDefault="00996C81">
      <w:pPr>
        <w:ind w:left="2291" w:right="2210"/>
        <w:jc w:val="center"/>
        <w:rPr>
          <w:sz w:val="28"/>
        </w:rPr>
      </w:pPr>
      <w:r>
        <w:rPr>
          <w:sz w:val="28"/>
        </w:rPr>
        <w:t>BİLGİLENDİRME FORMU</w:t>
      </w:r>
    </w:p>
    <w:p w:rsidR="0001046F" w:rsidRDefault="0001046F">
      <w:pPr>
        <w:pStyle w:val="GvdeMetni"/>
        <w:spacing w:before="1"/>
        <w:ind w:left="0" w:firstLine="0"/>
        <w:jc w:val="left"/>
        <w:rPr>
          <w:sz w:val="28"/>
        </w:rPr>
      </w:pPr>
    </w:p>
    <w:p w:rsidR="0001046F" w:rsidRDefault="00996C81">
      <w:pPr>
        <w:pStyle w:val="GvdeMetni"/>
        <w:ind w:left="100" w:firstLine="0"/>
        <w:jc w:val="left"/>
      </w:pPr>
      <w:r>
        <w:t>Değerli Velilerimiz;</w:t>
      </w:r>
    </w:p>
    <w:p w:rsidR="0001046F" w:rsidRDefault="00996C81">
      <w:pPr>
        <w:pStyle w:val="GvdeMetni"/>
        <w:ind w:left="100" w:right="108" w:firstLine="720"/>
      </w:pPr>
      <w:proofErr w:type="spellStart"/>
      <w:r>
        <w:t>Covid</w:t>
      </w:r>
      <w:proofErr w:type="spellEnd"/>
      <w:r>
        <w:t xml:space="preserve"> 19 virüsü dünyada olduğu gibi ülkemizde de sağlık, ekonomi, psikoloji ve eğitim yönünden yaşamı değiştirmiştir.</w:t>
      </w:r>
    </w:p>
    <w:p w:rsidR="0001046F" w:rsidRDefault="0001046F">
      <w:pPr>
        <w:pStyle w:val="GvdeMetni"/>
        <w:ind w:left="0" w:firstLine="0"/>
        <w:jc w:val="left"/>
      </w:pPr>
    </w:p>
    <w:p w:rsidR="0001046F" w:rsidRDefault="00996C81">
      <w:pPr>
        <w:pStyle w:val="GvdeMetni"/>
        <w:ind w:left="100" w:right="109" w:firstLine="720"/>
      </w:pPr>
      <w:r>
        <w:t>2020-2021 Eğitim öğretim yılının uzaktan eğitim dönemi 31 Ağustos Pazartesi günü başlayacağından dolayı; çocuklarımızın sağlık ve güvenli</w:t>
      </w:r>
      <w:r>
        <w:t>ği için siz değerli velilerimizi uygulamanız gereken kuralları bilgilendirmek adına bu bilgilendirme metni hazırlanmıştır.</w:t>
      </w:r>
    </w:p>
    <w:p w:rsidR="0001046F" w:rsidRDefault="0001046F">
      <w:pPr>
        <w:pStyle w:val="GvdeMetni"/>
        <w:spacing w:before="14"/>
        <w:ind w:left="0" w:firstLine="0"/>
        <w:jc w:val="left"/>
        <w:rPr>
          <w:sz w:val="23"/>
        </w:rPr>
      </w:pPr>
    </w:p>
    <w:p w:rsidR="0001046F" w:rsidRDefault="00996C81">
      <w:pPr>
        <w:pStyle w:val="GvdeMetni"/>
        <w:ind w:left="100" w:right="110" w:firstLine="720"/>
      </w:pPr>
      <w:r>
        <w:t>Değerli velilerimiz aşağıda bulunan uyarı ve önlemlere uyulması hususunu önemle rica ederim.</w:t>
      </w:r>
    </w:p>
    <w:p w:rsidR="0001046F" w:rsidRDefault="0001046F">
      <w:pPr>
        <w:pStyle w:val="GvdeMetni"/>
        <w:spacing w:before="14"/>
        <w:ind w:left="0" w:firstLine="0"/>
        <w:jc w:val="left"/>
        <w:rPr>
          <w:sz w:val="47"/>
        </w:rPr>
      </w:pPr>
    </w:p>
    <w:p w:rsidR="0001046F" w:rsidRDefault="00811ED0" w:rsidP="00811ED0">
      <w:pPr>
        <w:pStyle w:val="GvdeMetni"/>
        <w:ind w:left="0" w:right="113" w:firstLine="0"/>
      </w:pPr>
      <w:r>
        <w:t xml:space="preserve">                                                                                      </w:t>
      </w:r>
    </w:p>
    <w:p w:rsidR="0001046F" w:rsidRDefault="0001046F">
      <w:pPr>
        <w:pStyle w:val="GvdeMetni"/>
        <w:spacing w:before="5"/>
        <w:ind w:left="0" w:firstLine="0"/>
        <w:jc w:val="left"/>
        <w:rPr>
          <w:sz w:val="35"/>
        </w:rPr>
      </w:pPr>
    </w:p>
    <w:p w:rsidR="0001046F" w:rsidRDefault="00996C81">
      <w:pPr>
        <w:pStyle w:val="ListeParagraf"/>
        <w:numPr>
          <w:ilvl w:val="0"/>
          <w:numId w:val="1"/>
        </w:numPr>
        <w:tabs>
          <w:tab w:val="left" w:pos="821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Ateş, öksürük, burun akıntısı, solunum sıkıntısı, ishal şikâyetlerinden herhangi biri olan öğrencimizin okula bilgi verilerek gönderilmemesi ve doktor muayenesine götürülmesi ve sonucun idareye bir şekilde bildirilmesi,</w:t>
      </w:r>
    </w:p>
    <w:p w:rsidR="0001046F" w:rsidRDefault="00996C81">
      <w:pPr>
        <w:pStyle w:val="ListeParagraf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sz w:val="24"/>
        </w:rPr>
      </w:pPr>
      <w:r>
        <w:rPr>
          <w:sz w:val="24"/>
        </w:rPr>
        <w:t>Aile içinde ateş, öksürük, burun akı</w:t>
      </w:r>
      <w:r>
        <w:rPr>
          <w:sz w:val="24"/>
        </w:rPr>
        <w:t xml:space="preserve">ntısı, solunum sıkıntısı, ishal gibi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-19 tanısı alan temaslısı olan kişi bulunması durumunda okula </w:t>
      </w:r>
      <w:proofErr w:type="spellStart"/>
      <w:r>
        <w:rPr>
          <w:sz w:val="24"/>
        </w:rPr>
        <w:t>ivedikle</w:t>
      </w:r>
      <w:proofErr w:type="spellEnd"/>
      <w:r>
        <w:rPr>
          <w:sz w:val="24"/>
        </w:rPr>
        <w:t xml:space="preserve"> bilgi verilmesi, öğrencinin okula</w:t>
      </w:r>
      <w:r>
        <w:rPr>
          <w:spacing w:val="-8"/>
          <w:sz w:val="24"/>
        </w:rPr>
        <w:t xml:space="preserve"> </w:t>
      </w:r>
      <w:r>
        <w:rPr>
          <w:sz w:val="24"/>
        </w:rPr>
        <w:t>gönderilmemesi</w:t>
      </w:r>
    </w:p>
    <w:p w:rsidR="0001046F" w:rsidRDefault="00996C81">
      <w:pPr>
        <w:pStyle w:val="ListeParagraf"/>
        <w:numPr>
          <w:ilvl w:val="0"/>
          <w:numId w:val="1"/>
        </w:numPr>
        <w:tabs>
          <w:tab w:val="left" w:pos="821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Öğrencilerin okuldan alınması ve bırakılması sırasında personel ve veliler sosyal mesafe kural</w:t>
      </w:r>
      <w:r>
        <w:rPr>
          <w:sz w:val="24"/>
        </w:rPr>
        <w:t>larına uymalı, maske</w:t>
      </w:r>
      <w:r>
        <w:rPr>
          <w:spacing w:val="-7"/>
          <w:sz w:val="24"/>
        </w:rPr>
        <w:t xml:space="preserve"> </w:t>
      </w:r>
      <w:r>
        <w:rPr>
          <w:sz w:val="24"/>
        </w:rPr>
        <w:t>takmalıdır</w:t>
      </w:r>
    </w:p>
    <w:p w:rsidR="0001046F" w:rsidRDefault="00996C81">
      <w:pPr>
        <w:pStyle w:val="ListeParagraf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sz w:val="24"/>
        </w:rPr>
      </w:pPr>
      <w:r>
        <w:rPr>
          <w:sz w:val="24"/>
        </w:rPr>
        <w:t>Mümkünse her gün aynı velilerin öğrenciyi alması ve bırakması sağlanmalıdır</w:t>
      </w:r>
    </w:p>
    <w:p w:rsidR="0001046F" w:rsidRDefault="00996C81">
      <w:pPr>
        <w:pStyle w:val="ListeParagraf"/>
        <w:numPr>
          <w:ilvl w:val="0"/>
          <w:numId w:val="1"/>
        </w:numPr>
        <w:tabs>
          <w:tab w:val="left" w:pos="821"/>
        </w:tabs>
        <w:spacing w:before="1" w:line="276" w:lineRule="auto"/>
        <w:ind w:right="110"/>
        <w:jc w:val="both"/>
        <w:rPr>
          <w:sz w:val="24"/>
        </w:rPr>
      </w:pPr>
      <w:r>
        <w:rPr>
          <w:sz w:val="24"/>
        </w:rPr>
        <w:t>65 yaş üstü kişiler veya kronik rahatsızlığı olan kişiler öğrenciyi okula bırakıp</w:t>
      </w:r>
      <w:r>
        <w:rPr>
          <w:spacing w:val="-1"/>
          <w:sz w:val="24"/>
        </w:rPr>
        <w:t xml:space="preserve"> </w:t>
      </w:r>
      <w:r>
        <w:rPr>
          <w:sz w:val="24"/>
        </w:rPr>
        <w:t>almamalıdır</w:t>
      </w:r>
    </w:p>
    <w:p w:rsidR="0001046F" w:rsidRDefault="00996C81">
      <w:pPr>
        <w:pStyle w:val="ListeParagraf"/>
        <w:numPr>
          <w:ilvl w:val="0"/>
          <w:numId w:val="1"/>
        </w:numPr>
        <w:tabs>
          <w:tab w:val="left" w:pos="821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Okula giriş ve çıkış saatlerinde öğrenciler veliler ta</w:t>
      </w:r>
      <w:r>
        <w:rPr>
          <w:sz w:val="24"/>
        </w:rPr>
        <w:t>rafından okul dışında teslim alınıp bırakılmalı, sosyal mesafe kurallarına</w:t>
      </w:r>
      <w:r>
        <w:rPr>
          <w:spacing w:val="-7"/>
          <w:sz w:val="24"/>
        </w:rPr>
        <w:t xml:space="preserve"> </w:t>
      </w:r>
      <w:r>
        <w:rPr>
          <w:sz w:val="24"/>
        </w:rPr>
        <w:t>uymalıdır</w:t>
      </w:r>
    </w:p>
    <w:p w:rsidR="0001046F" w:rsidRDefault="00996C81">
      <w:pPr>
        <w:pStyle w:val="ListeParagraf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sz w:val="24"/>
        </w:rPr>
      </w:pPr>
      <w:r>
        <w:rPr>
          <w:sz w:val="24"/>
        </w:rPr>
        <w:t>Okula acil durumlar haricinde salgın döneminde ziyaretçi kabul edilmeyecektir</w:t>
      </w:r>
    </w:p>
    <w:p w:rsidR="0001046F" w:rsidRDefault="00996C81">
      <w:pPr>
        <w:pStyle w:val="ListeParagraf"/>
        <w:numPr>
          <w:ilvl w:val="0"/>
          <w:numId w:val="1"/>
        </w:numPr>
        <w:tabs>
          <w:tab w:val="left" w:pos="821"/>
        </w:tabs>
        <w:ind w:right="0" w:hanging="361"/>
        <w:jc w:val="both"/>
        <w:rPr>
          <w:sz w:val="24"/>
        </w:rPr>
      </w:pPr>
      <w:r>
        <w:rPr>
          <w:sz w:val="24"/>
        </w:rPr>
        <w:t>Veli ve öğrencilerimiz maske takma zorunluluğuna</w:t>
      </w:r>
      <w:r>
        <w:rPr>
          <w:spacing w:val="-7"/>
          <w:sz w:val="24"/>
        </w:rPr>
        <w:t xml:space="preserve"> </w:t>
      </w:r>
      <w:r>
        <w:rPr>
          <w:sz w:val="24"/>
        </w:rPr>
        <w:t>uyacaktır</w:t>
      </w:r>
    </w:p>
    <w:p w:rsidR="0001046F" w:rsidRDefault="00996C81">
      <w:pPr>
        <w:pStyle w:val="ListeParagraf"/>
        <w:numPr>
          <w:ilvl w:val="0"/>
          <w:numId w:val="1"/>
        </w:numPr>
        <w:tabs>
          <w:tab w:val="left" w:pos="821"/>
        </w:tabs>
        <w:spacing w:before="50" w:line="276" w:lineRule="auto"/>
        <w:jc w:val="both"/>
        <w:rPr>
          <w:sz w:val="24"/>
        </w:rPr>
      </w:pPr>
      <w:r>
        <w:rPr>
          <w:sz w:val="24"/>
        </w:rPr>
        <w:t>Okul saatlerinde özel etüt merkezl</w:t>
      </w:r>
      <w:r>
        <w:rPr>
          <w:sz w:val="24"/>
        </w:rPr>
        <w:t>eri tarafından öğrenci alınmayacak, yemek saatlerinde dışarıya öğrenci</w:t>
      </w:r>
      <w:r>
        <w:rPr>
          <w:spacing w:val="-8"/>
          <w:sz w:val="24"/>
        </w:rPr>
        <w:t xml:space="preserve"> </w:t>
      </w:r>
      <w:r>
        <w:rPr>
          <w:sz w:val="24"/>
        </w:rPr>
        <w:t>çıkarılmayacaktır.</w:t>
      </w:r>
    </w:p>
    <w:sectPr w:rsidR="0001046F" w:rsidSect="0001046F">
      <w:pgSz w:w="11910" w:h="16840"/>
      <w:pgMar w:top="780" w:right="580" w:bottom="280" w:left="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0E42"/>
    <w:multiLevelType w:val="hybridMultilevel"/>
    <w:tmpl w:val="E0A00E2A"/>
    <w:lvl w:ilvl="0" w:tplc="9F02B0F6">
      <w:start w:val="1"/>
      <w:numFmt w:val="decimal"/>
      <w:lvlText w:val="%1."/>
      <w:lvlJc w:val="left"/>
      <w:pPr>
        <w:ind w:left="820" w:hanging="360"/>
        <w:jc w:val="left"/>
      </w:pPr>
      <w:rPr>
        <w:rFonts w:ascii="Arial Black" w:eastAsia="Arial Black" w:hAnsi="Arial Black" w:cs="Arial Black" w:hint="default"/>
        <w:w w:val="99"/>
        <w:sz w:val="24"/>
        <w:szCs w:val="24"/>
        <w:lang w:val="tr-TR" w:eastAsia="en-US" w:bidi="ar-SA"/>
      </w:rPr>
    </w:lvl>
    <w:lvl w:ilvl="1" w:tplc="4C9C5A90"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 w:tplc="D870BDA2">
      <w:numFmt w:val="bullet"/>
      <w:lvlText w:val="•"/>
      <w:lvlJc w:val="left"/>
      <w:pPr>
        <w:ind w:left="2788" w:hanging="360"/>
      </w:pPr>
      <w:rPr>
        <w:rFonts w:hint="default"/>
        <w:lang w:val="tr-TR" w:eastAsia="en-US" w:bidi="ar-SA"/>
      </w:rPr>
    </w:lvl>
    <w:lvl w:ilvl="3" w:tplc="9A94B8C6">
      <w:numFmt w:val="bullet"/>
      <w:lvlText w:val="•"/>
      <w:lvlJc w:val="left"/>
      <w:pPr>
        <w:ind w:left="3773" w:hanging="360"/>
      </w:pPr>
      <w:rPr>
        <w:rFonts w:hint="default"/>
        <w:lang w:val="tr-TR" w:eastAsia="en-US" w:bidi="ar-SA"/>
      </w:rPr>
    </w:lvl>
    <w:lvl w:ilvl="4" w:tplc="18607878">
      <w:numFmt w:val="bullet"/>
      <w:lvlText w:val="•"/>
      <w:lvlJc w:val="left"/>
      <w:pPr>
        <w:ind w:left="4757" w:hanging="360"/>
      </w:pPr>
      <w:rPr>
        <w:rFonts w:hint="default"/>
        <w:lang w:val="tr-TR" w:eastAsia="en-US" w:bidi="ar-SA"/>
      </w:rPr>
    </w:lvl>
    <w:lvl w:ilvl="5" w:tplc="0B4A541C">
      <w:numFmt w:val="bullet"/>
      <w:lvlText w:val="•"/>
      <w:lvlJc w:val="left"/>
      <w:pPr>
        <w:ind w:left="5742" w:hanging="360"/>
      </w:pPr>
      <w:rPr>
        <w:rFonts w:hint="default"/>
        <w:lang w:val="tr-TR" w:eastAsia="en-US" w:bidi="ar-SA"/>
      </w:rPr>
    </w:lvl>
    <w:lvl w:ilvl="6" w:tplc="36F24022">
      <w:numFmt w:val="bullet"/>
      <w:lvlText w:val="•"/>
      <w:lvlJc w:val="left"/>
      <w:pPr>
        <w:ind w:left="6726" w:hanging="360"/>
      </w:pPr>
      <w:rPr>
        <w:rFonts w:hint="default"/>
        <w:lang w:val="tr-TR" w:eastAsia="en-US" w:bidi="ar-SA"/>
      </w:rPr>
    </w:lvl>
    <w:lvl w:ilvl="7" w:tplc="ACEA281E">
      <w:numFmt w:val="bullet"/>
      <w:lvlText w:val="•"/>
      <w:lvlJc w:val="left"/>
      <w:pPr>
        <w:ind w:left="7711" w:hanging="360"/>
      </w:pPr>
      <w:rPr>
        <w:rFonts w:hint="default"/>
        <w:lang w:val="tr-TR" w:eastAsia="en-US" w:bidi="ar-SA"/>
      </w:rPr>
    </w:lvl>
    <w:lvl w:ilvl="8" w:tplc="4B2EA878">
      <w:numFmt w:val="bullet"/>
      <w:lvlText w:val="•"/>
      <w:lvlJc w:val="left"/>
      <w:pPr>
        <w:ind w:left="8695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1046F"/>
    <w:rsid w:val="0001046F"/>
    <w:rsid w:val="00790E8F"/>
    <w:rsid w:val="00811ED0"/>
    <w:rsid w:val="0099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46F"/>
    <w:rPr>
      <w:rFonts w:ascii="Arial Black" w:eastAsia="Arial Black" w:hAnsi="Arial Black" w:cs="Arial Black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1046F"/>
    <w:pPr>
      <w:ind w:left="820" w:hanging="360"/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1046F"/>
    <w:pPr>
      <w:ind w:left="2291" w:right="2210"/>
      <w:jc w:val="center"/>
      <w:outlineLvl w:val="1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01046F"/>
    <w:pPr>
      <w:ind w:left="820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1046F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0E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E8F"/>
    <w:rPr>
      <w:rFonts w:ascii="Tahoma" w:eastAsia="Arial Black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COV�D-19 Z�YARET�� B�LG�LEND�RME FORMU-VE-TAAHHUTNA)</dc:title>
  <dc:creator>Yrd</dc:creator>
  <cp:lastModifiedBy>pc</cp:lastModifiedBy>
  <cp:revision>3</cp:revision>
  <cp:lastPrinted>2020-09-03T12:13:00Z</cp:lastPrinted>
  <dcterms:created xsi:type="dcterms:W3CDTF">2020-09-03T12:10:00Z</dcterms:created>
  <dcterms:modified xsi:type="dcterms:W3CDTF">2020-09-03T12:14:00Z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2020-09-03T00:00:00Z</vt:filetime>
  </property>
</Properties>
</file>